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4931" w14:textId="77777777" w:rsidR="00972B9F" w:rsidRDefault="00972B9F" w:rsidP="00972B9F">
      <w:pPr>
        <w:jc w:val="center"/>
        <w:rPr>
          <w:rFonts w:ascii="Century Gothic" w:hAnsi="Century Gothic"/>
          <w:b/>
          <w:sz w:val="24"/>
          <w:szCs w:val="24"/>
        </w:rPr>
      </w:pPr>
    </w:p>
    <w:p w14:paraId="71C5AD7F" w14:textId="77777777" w:rsidR="00972B9F" w:rsidRPr="00EE2D2D" w:rsidRDefault="00972B9F" w:rsidP="00972B9F">
      <w:pPr>
        <w:jc w:val="center"/>
        <w:rPr>
          <w:rFonts w:ascii="Century Gothic" w:hAnsi="Century Gothic"/>
          <w:b/>
          <w:sz w:val="24"/>
          <w:szCs w:val="24"/>
        </w:rPr>
      </w:pPr>
      <w:r w:rsidRPr="00EE2D2D">
        <w:rPr>
          <w:rFonts w:ascii="Century Gothic" w:hAnsi="Century Gothic"/>
          <w:b/>
          <w:sz w:val="24"/>
          <w:szCs w:val="24"/>
        </w:rPr>
        <w:t>17. számú Országgyűlési Egyéni Választókerületi Választási Bizottság</w:t>
      </w:r>
    </w:p>
    <w:p w14:paraId="479DD307" w14:textId="521A9167" w:rsidR="00972B9F" w:rsidRDefault="00972B9F" w:rsidP="00972B9F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(2022)</w:t>
      </w:r>
    </w:p>
    <w:p w14:paraId="0CB590FB" w14:textId="77777777" w:rsidR="00972B9F" w:rsidRDefault="00972B9F" w:rsidP="00972B9F">
      <w:pPr>
        <w:rPr>
          <w:rFonts w:ascii="Century Gothic" w:hAnsi="Century Gothic"/>
          <w:b/>
          <w:sz w:val="24"/>
          <w:szCs w:val="24"/>
        </w:rPr>
      </w:pPr>
    </w:p>
    <w:p w14:paraId="2C87B411" w14:textId="35DA541D" w:rsidR="00972B9F" w:rsidRPr="00EE2D2D" w:rsidRDefault="00972B9F" w:rsidP="00972B9F">
      <w:pPr>
        <w:rPr>
          <w:rFonts w:ascii="Century Gothic" w:hAnsi="Century Gothic"/>
          <w:b/>
          <w:sz w:val="24"/>
          <w:szCs w:val="24"/>
        </w:rPr>
      </w:pPr>
      <w:r w:rsidRPr="00EE2D2D">
        <w:rPr>
          <w:rFonts w:ascii="Century Gothic" w:hAnsi="Century Gothic"/>
          <w:b/>
          <w:sz w:val="24"/>
          <w:szCs w:val="24"/>
        </w:rPr>
        <w:t xml:space="preserve">A BIZOTTSÁG </w:t>
      </w:r>
      <w:r w:rsidR="003B30EF">
        <w:rPr>
          <w:rFonts w:ascii="Century Gothic" w:hAnsi="Century Gothic"/>
          <w:b/>
          <w:sz w:val="24"/>
          <w:szCs w:val="24"/>
        </w:rPr>
        <w:t xml:space="preserve">VÁLASZTOTT </w:t>
      </w:r>
      <w:r w:rsidRPr="00EE2D2D">
        <w:rPr>
          <w:rFonts w:ascii="Century Gothic" w:hAnsi="Century Gothic"/>
          <w:b/>
          <w:sz w:val="24"/>
          <w:szCs w:val="24"/>
        </w:rPr>
        <w:t>TAGJAI</w:t>
      </w:r>
    </w:p>
    <w:p w14:paraId="6D13C392" w14:textId="77777777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 xml:space="preserve">Felkai Péterné </w:t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>OEVB elnöke</w:t>
      </w:r>
    </w:p>
    <w:p w14:paraId="2A429840" w14:textId="10F7BAB4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Csébi Józsefné </w:t>
      </w:r>
      <w:r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A158C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>OEVB elnökhelyettese</w:t>
      </w:r>
    </w:p>
    <w:p w14:paraId="57D78B6B" w14:textId="4824F147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Varga Mária</w:t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>OEVB tag</w:t>
      </w:r>
    </w:p>
    <w:p w14:paraId="5A1500A1" w14:textId="2DBEEF86" w:rsidR="00972B9F" w:rsidRDefault="00E81210" w:rsidP="00972B9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Mikus Judit</w:t>
      </w:r>
      <w:r w:rsidR="003B30EF">
        <w:rPr>
          <w:rFonts w:ascii="Century Gothic" w:hAnsi="Century Gothic"/>
          <w:sz w:val="24"/>
          <w:szCs w:val="24"/>
        </w:rPr>
        <w:t xml:space="preserve"> </w:t>
      </w:r>
      <w:r w:rsidR="003B30EF">
        <w:rPr>
          <w:rFonts w:ascii="Century Gothic" w:hAnsi="Century Gothic"/>
          <w:sz w:val="24"/>
          <w:szCs w:val="24"/>
        </w:rPr>
        <w:tab/>
      </w:r>
      <w:r w:rsidR="003B30EF">
        <w:rPr>
          <w:rFonts w:ascii="Century Gothic" w:hAnsi="Century Gothic"/>
          <w:sz w:val="24"/>
          <w:szCs w:val="24"/>
        </w:rPr>
        <w:tab/>
      </w:r>
      <w:r w:rsidR="003B30EF">
        <w:rPr>
          <w:rFonts w:ascii="Century Gothic" w:hAnsi="Century Gothic"/>
          <w:sz w:val="24"/>
          <w:szCs w:val="24"/>
        </w:rPr>
        <w:tab/>
      </w:r>
      <w:r w:rsidR="003B30EF">
        <w:rPr>
          <w:rFonts w:ascii="Century Gothic" w:hAnsi="Century Gothic"/>
          <w:sz w:val="24"/>
          <w:szCs w:val="24"/>
        </w:rPr>
        <w:tab/>
        <w:t xml:space="preserve">         </w:t>
      </w:r>
      <w:r w:rsidR="001A158C">
        <w:rPr>
          <w:rFonts w:ascii="Century Gothic" w:hAnsi="Century Gothic"/>
          <w:sz w:val="24"/>
          <w:szCs w:val="24"/>
        </w:rPr>
        <w:tab/>
      </w:r>
      <w:r w:rsidR="003B30EF">
        <w:rPr>
          <w:rFonts w:ascii="Century Gothic" w:hAnsi="Century Gothic"/>
          <w:sz w:val="24"/>
          <w:szCs w:val="24"/>
        </w:rPr>
        <w:t>OEVB póttag</w:t>
      </w:r>
    </w:p>
    <w:p w14:paraId="4A140FF3" w14:textId="537827C0" w:rsidR="00E3703C" w:rsidRDefault="00E3703C" w:rsidP="00972B9F">
      <w:pPr>
        <w:rPr>
          <w:rFonts w:ascii="Century Gothic" w:hAnsi="Century Gothic"/>
          <w:b/>
          <w:sz w:val="24"/>
          <w:szCs w:val="24"/>
        </w:rPr>
      </w:pPr>
    </w:p>
    <w:p w14:paraId="475704A7" w14:textId="22784548" w:rsidR="003B30EF" w:rsidRPr="00EE2D2D" w:rsidRDefault="003B30EF" w:rsidP="003B30EF">
      <w:pPr>
        <w:rPr>
          <w:rFonts w:ascii="Century Gothic" w:hAnsi="Century Gothic"/>
          <w:b/>
          <w:sz w:val="24"/>
          <w:szCs w:val="24"/>
        </w:rPr>
      </w:pPr>
      <w:r w:rsidRPr="00EE2D2D">
        <w:rPr>
          <w:rFonts w:ascii="Century Gothic" w:hAnsi="Century Gothic"/>
          <w:b/>
          <w:sz w:val="24"/>
          <w:szCs w:val="24"/>
        </w:rPr>
        <w:t xml:space="preserve">A BIZOTTSÁG </w:t>
      </w:r>
      <w:r>
        <w:rPr>
          <w:rFonts w:ascii="Century Gothic" w:hAnsi="Century Gothic"/>
          <w:b/>
          <w:sz w:val="24"/>
          <w:szCs w:val="24"/>
        </w:rPr>
        <w:t xml:space="preserve">MEGBÍZOTT </w:t>
      </w:r>
      <w:r w:rsidRPr="00EE2D2D">
        <w:rPr>
          <w:rFonts w:ascii="Century Gothic" w:hAnsi="Century Gothic"/>
          <w:b/>
          <w:sz w:val="24"/>
          <w:szCs w:val="24"/>
        </w:rPr>
        <w:t>TAGJAI</w:t>
      </w:r>
    </w:p>
    <w:p w14:paraId="06A8786F" w14:textId="4A8B1C93" w:rsidR="003B30EF" w:rsidRDefault="003B30EF" w:rsidP="00972B9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Kosik Jánosné </w:t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  <w:t>OEVB tag</w:t>
      </w:r>
    </w:p>
    <w:p w14:paraId="2B112409" w14:textId="3D657A99" w:rsidR="003B30EF" w:rsidRDefault="003B30EF" w:rsidP="00972B9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Vadai Attila</w:t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  <w:t>OEVB tag</w:t>
      </w:r>
    </w:p>
    <w:p w14:paraId="791D2628" w14:textId="4FD8AEAA" w:rsidR="006A142E" w:rsidRDefault="006A142E" w:rsidP="00972B9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Daróczi Sándor</w:t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  <w:t>OEVB tag</w:t>
      </w:r>
    </w:p>
    <w:p w14:paraId="46B186C9" w14:textId="62725A0B" w:rsidR="001A158C" w:rsidRDefault="001A158C" w:rsidP="00972B9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Marton András</w:t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  <w:t>OEVB tag</w:t>
      </w:r>
    </w:p>
    <w:p w14:paraId="57F53774" w14:textId="413C9DE0" w:rsidR="004413D9" w:rsidRDefault="004413D9" w:rsidP="00972B9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Rácz Rita Erzsébet</w:t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</w:r>
      <w:r>
        <w:rPr>
          <w:rFonts w:ascii="Century Gothic" w:hAnsi="Century Gothic"/>
          <w:bCs/>
          <w:sz w:val="24"/>
          <w:szCs w:val="24"/>
        </w:rPr>
        <w:tab/>
        <w:t>OEVB tag</w:t>
      </w:r>
    </w:p>
    <w:p w14:paraId="3BD8DC84" w14:textId="77777777" w:rsidR="003B30EF" w:rsidRPr="003B30EF" w:rsidRDefault="003B30EF" w:rsidP="00972B9F">
      <w:pPr>
        <w:rPr>
          <w:rFonts w:ascii="Century Gothic" w:hAnsi="Century Gothic"/>
          <w:bCs/>
          <w:sz w:val="24"/>
          <w:szCs w:val="24"/>
        </w:rPr>
      </w:pPr>
    </w:p>
    <w:p w14:paraId="72C61992" w14:textId="47CE22A6" w:rsidR="00972B9F" w:rsidRPr="00EE2D2D" w:rsidRDefault="00972B9F" w:rsidP="00972B9F">
      <w:pPr>
        <w:rPr>
          <w:rFonts w:ascii="Century Gothic" w:hAnsi="Century Gothic"/>
          <w:b/>
          <w:sz w:val="24"/>
          <w:szCs w:val="24"/>
        </w:rPr>
      </w:pPr>
      <w:r w:rsidRPr="00EE2D2D">
        <w:rPr>
          <w:rFonts w:ascii="Century Gothic" w:hAnsi="Century Gothic"/>
          <w:b/>
          <w:sz w:val="24"/>
          <w:szCs w:val="24"/>
        </w:rPr>
        <w:t>Elérhetősége</w:t>
      </w:r>
      <w:r>
        <w:rPr>
          <w:rFonts w:ascii="Century Gothic" w:hAnsi="Century Gothic"/>
          <w:b/>
          <w:sz w:val="24"/>
          <w:szCs w:val="24"/>
        </w:rPr>
        <w:t>k</w:t>
      </w:r>
      <w:r w:rsidRPr="00EE2D2D">
        <w:rPr>
          <w:rFonts w:ascii="Century Gothic" w:hAnsi="Century Gothic"/>
          <w:b/>
          <w:sz w:val="24"/>
          <w:szCs w:val="24"/>
        </w:rPr>
        <w:t xml:space="preserve">: </w:t>
      </w:r>
    </w:p>
    <w:p w14:paraId="34CFE442" w14:textId="77777777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>postacím: 1211 Budapest, Szent Imre tér 10.</w:t>
      </w:r>
    </w:p>
    <w:p w14:paraId="2674994F" w14:textId="2AF80617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>fax: 06</w:t>
      </w:r>
      <w:r w:rsidR="006A142E">
        <w:rPr>
          <w:rFonts w:ascii="Century Gothic" w:hAnsi="Century Gothic"/>
          <w:sz w:val="24"/>
          <w:szCs w:val="24"/>
        </w:rPr>
        <w:t xml:space="preserve"> </w:t>
      </w:r>
      <w:r w:rsidRPr="00EE2D2D">
        <w:rPr>
          <w:rFonts w:ascii="Century Gothic" w:hAnsi="Century Gothic"/>
          <w:sz w:val="24"/>
          <w:szCs w:val="24"/>
        </w:rPr>
        <w:t>(1)</w:t>
      </w:r>
      <w:r w:rsidR="006A142E">
        <w:rPr>
          <w:rFonts w:ascii="Century Gothic" w:hAnsi="Century Gothic"/>
          <w:sz w:val="24"/>
          <w:szCs w:val="24"/>
        </w:rPr>
        <w:t xml:space="preserve"> </w:t>
      </w:r>
      <w:r w:rsidRPr="00EE2D2D">
        <w:rPr>
          <w:rFonts w:ascii="Century Gothic" w:hAnsi="Century Gothic"/>
          <w:sz w:val="24"/>
          <w:szCs w:val="24"/>
        </w:rPr>
        <w:t>276-4768</w:t>
      </w:r>
    </w:p>
    <w:p w14:paraId="622A43AA" w14:textId="3B3871BA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>telefon: 06</w:t>
      </w:r>
      <w:r w:rsidR="006A142E">
        <w:rPr>
          <w:rFonts w:ascii="Century Gothic" w:hAnsi="Century Gothic"/>
          <w:sz w:val="24"/>
          <w:szCs w:val="24"/>
        </w:rPr>
        <w:t xml:space="preserve"> </w:t>
      </w:r>
      <w:r w:rsidRPr="00EE2D2D">
        <w:rPr>
          <w:rFonts w:ascii="Century Gothic" w:hAnsi="Century Gothic"/>
          <w:sz w:val="24"/>
          <w:szCs w:val="24"/>
        </w:rPr>
        <w:t>(1)</w:t>
      </w:r>
      <w:r w:rsidR="006A142E">
        <w:rPr>
          <w:rFonts w:ascii="Century Gothic" w:hAnsi="Century Gothic"/>
          <w:sz w:val="24"/>
          <w:szCs w:val="24"/>
        </w:rPr>
        <w:t xml:space="preserve"> </w:t>
      </w:r>
      <w:r w:rsidRPr="00EE2D2D">
        <w:rPr>
          <w:rFonts w:ascii="Century Gothic" w:hAnsi="Century Gothic"/>
          <w:sz w:val="24"/>
          <w:szCs w:val="24"/>
        </w:rPr>
        <w:t>427</w:t>
      </w:r>
      <w:r w:rsidR="006A56D3">
        <w:rPr>
          <w:rFonts w:ascii="Century Gothic" w:hAnsi="Century Gothic"/>
          <w:sz w:val="24"/>
          <w:szCs w:val="24"/>
        </w:rPr>
        <w:t xml:space="preserve">- </w:t>
      </w:r>
      <w:r w:rsidRPr="00EE2D2D">
        <w:rPr>
          <w:rFonts w:ascii="Century Gothic" w:hAnsi="Century Gothic"/>
          <w:sz w:val="24"/>
          <w:szCs w:val="24"/>
        </w:rPr>
        <w:t>6129</w:t>
      </w:r>
    </w:p>
    <w:p w14:paraId="0A72B40B" w14:textId="3A5809FA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 xml:space="preserve">e-mail: </w:t>
      </w:r>
      <w:hyperlink r:id="rId4" w:history="1">
        <w:r w:rsidR="00E3703C" w:rsidRPr="005C6E33">
          <w:rPr>
            <w:rStyle w:val="Hiperhivatkozs"/>
            <w:rFonts w:ascii="Century Gothic" w:hAnsi="Century Gothic"/>
            <w:sz w:val="24"/>
            <w:szCs w:val="24"/>
          </w:rPr>
          <w:t>17oevb@budapest21.hu</w:t>
        </w:r>
      </w:hyperlink>
    </w:p>
    <w:p w14:paraId="6D71B0F5" w14:textId="77777777" w:rsidR="00972B9F" w:rsidRPr="00EE2D2D" w:rsidRDefault="00972B9F" w:rsidP="00972B9F">
      <w:pPr>
        <w:rPr>
          <w:rFonts w:ascii="Century Gothic" w:hAnsi="Century Gothic"/>
          <w:sz w:val="24"/>
          <w:szCs w:val="24"/>
        </w:rPr>
      </w:pPr>
    </w:p>
    <w:p w14:paraId="34D9845B" w14:textId="77777777" w:rsidR="00E7596E" w:rsidRDefault="00E7596E"/>
    <w:sectPr w:rsidR="00E7596E" w:rsidSect="00F1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9F"/>
    <w:rsid w:val="000065DE"/>
    <w:rsid w:val="001A158C"/>
    <w:rsid w:val="003506EB"/>
    <w:rsid w:val="003B30EF"/>
    <w:rsid w:val="004413D9"/>
    <w:rsid w:val="006A142E"/>
    <w:rsid w:val="006A56D3"/>
    <w:rsid w:val="006A7DD3"/>
    <w:rsid w:val="00972B9F"/>
    <w:rsid w:val="00E3703C"/>
    <w:rsid w:val="00E7596E"/>
    <w:rsid w:val="00E8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AA7B"/>
  <w15:chartTrackingRefBased/>
  <w15:docId w15:val="{7A6591D3-B4B4-4216-BD5F-94AE5015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2B9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2B9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7oevb@budapest21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Judit Ilona</dc:creator>
  <cp:keywords/>
  <dc:description/>
  <cp:lastModifiedBy>dr. Bujdosó András Imre</cp:lastModifiedBy>
  <cp:revision>3</cp:revision>
  <cp:lastPrinted>2022-02-12T13:20:00Z</cp:lastPrinted>
  <dcterms:created xsi:type="dcterms:W3CDTF">2022-03-29T10:03:00Z</dcterms:created>
  <dcterms:modified xsi:type="dcterms:W3CDTF">2022-03-29T10:03:00Z</dcterms:modified>
</cp:coreProperties>
</file>